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E25DEE" w:rsidRDefault="00824B3A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 w:hint="eastAsia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>SAJ</w:t>
      </w:r>
      <w:r>
        <w:rPr>
          <w:rFonts w:ascii="Arial" w:hAnsi="Arial" w:cs="Arial" w:hint="eastAsia"/>
          <w:b/>
          <w:lang w:eastAsia="ja-JP"/>
        </w:rPr>
        <w:t>クロスカントリー警告書</w:t>
      </w:r>
      <w:r>
        <w:rPr>
          <w:rFonts w:ascii="Arial" w:hAnsi="Arial" w:cs="Arial"/>
          <w:b/>
          <w:lang w:eastAsia="ja-JP"/>
        </w:rPr>
        <w:t xml:space="preserve">: </w:t>
      </w:r>
      <w:r>
        <w:rPr>
          <w:rFonts w:ascii="Arial" w:hAnsi="Arial" w:cs="Arial" w:hint="eastAsia"/>
          <w:b/>
          <w:lang w:eastAsia="ja-JP"/>
        </w:rPr>
        <w:t xml:space="preserve">　　　　　　　　　　　　　　　　　　　　　　　　　失格‐競技中止‐ﾀｲﾑ･ﾍﾟﾅﾙﾃｨｰ‐書面警告‐罰金‐口頭注意</w:t>
      </w:r>
      <w:r>
        <w:rPr>
          <w:rFonts w:ascii="Arial" w:hAnsi="Arial" w:cs="Arial"/>
          <w:b/>
          <w:lang w:eastAsia="ja-JP"/>
        </w:rPr>
        <w:t xml:space="preserve"> </w:t>
      </w:r>
    </w:p>
    <w:p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eastAsia="ja-JP"/>
        </w:rPr>
      </w:pPr>
    </w:p>
    <w:p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 w:rsidR="00E25DEE" w:rsidRPr="007D3A03" w:rsidRDefault="00824B3A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CF09ED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年月日</w:t>
      </w:r>
      <w:r w:rsidR="00E25DEE" w:rsidRPr="007D3A03">
        <w:rPr>
          <w:rFonts w:ascii="Arial" w:hAnsi="Arial" w:cs="Arial"/>
          <w:sz w:val="22"/>
          <w:szCs w:val="22"/>
        </w:rPr>
        <w:t>:</w:t>
      </w:r>
      <w:r w:rsidR="00E25DEE" w:rsidRPr="007D3A03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  <w:r w:rsidR="000F5B43">
        <w:rPr>
          <w:rFonts w:ascii="Arial" w:hAnsi="Arial" w:cs="Arial"/>
          <w:sz w:val="22"/>
          <w:szCs w:val="22"/>
        </w:rPr>
        <w:tab/>
        <w:t>Codex: …………………………</w:t>
      </w:r>
    </w:p>
    <w:p w:rsidR="00E25DEE" w:rsidRPr="00AD2A8E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7D3A03" w:rsidRDefault="00824B3A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CF09ED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競技会名</w:t>
      </w:r>
      <w:r w:rsidR="00E25DEE" w:rsidRPr="007D3A03">
        <w:rPr>
          <w:rFonts w:ascii="Arial" w:hAnsi="Arial" w:cs="Arial"/>
          <w:sz w:val="22"/>
          <w:szCs w:val="22"/>
        </w:rPr>
        <w:t>:</w:t>
      </w:r>
      <w:r w:rsidR="00E25DEE" w:rsidRPr="007D3A03">
        <w:rPr>
          <w:rFonts w:ascii="Arial" w:hAnsi="Arial" w:cs="Arial"/>
          <w:sz w:val="22"/>
          <w:szCs w:val="22"/>
        </w:rPr>
        <w:tab/>
        <w:t>.........................................</w:t>
      </w:r>
      <w:r w:rsidR="00DA6A0C">
        <w:rPr>
          <w:rFonts w:ascii="Arial" w:hAnsi="Arial" w:cs="Arial"/>
          <w:sz w:val="22"/>
          <w:szCs w:val="22"/>
        </w:rPr>
        <w:t>.................</w:t>
      </w:r>
      <w:r w:rsidR="00E25DEE" w:rsidRPr="007D3A0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25DEE" w:rsidRPr="00AD2A8E" w:rsidRDefault="00C579C7" w:rsidP="00E25DEE"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AD2A8E">
        <w:rPr>
          <w:rFonts w:ascii="Arial" w:hAnsi="Arial" w:cs="Arial"/>
          <w:sz w:val="16"/>
          <w:szCs w:val="16"/>
        </w:rPr>
        <w:fldChar w:fldCharType="begin"/>
      </w:r>
      <w:r w:rsidRPr="00AD2A8E">
        <w:rPr>
          <w:rFonts w:ascii="Arial" w:hAnsi="Arial" w:cs="Arial"/>
          <w:sz w:val="16"/>
          <w:szCs w:val="16"/>
        </w:rPr>
        <w:fldChar w:fldCharType="end"/>
      </w:r>
    </w:p>
    <w:p w:rsidR="00E25DEE" w:rsidRPr="007D3A03" w:rsidRDefault="00824B3A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CF09ED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違反者名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>: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ab/>
        <w:t>....................................</w:t>
      </w:r>
      <w:r w:rsidR="00DA6A0C">
        <w:rPr>
          <w:rFonts w:ascii="Arial" w:hAnsi="Arial" w:cs="Arial"/>
          <w:sz w:val="22"/>
          <w:szCs w:val="22"/>
          <w:lang w:eastAsia="ja-JP"/>
        </w:rPr>
        <w:t>.................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>..............................</w:t>
      </w:r>
      <w:r w:rsidR="00AD2A8E">
        <w:rPr>
          <w:rFonts w:ascii="Arial" w:hAnsi="Arial" w:cs="Arial"/>
          <w:sz w:val="22"/>
          <w:szCs w:val="22"/>
          <w:lang w:eastAsia="ja-JP"/>
        </w:rPr>
        <w:t>.................................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>......</w:t>
      </w:r>
    </w:p>
    <w:p w:rsidR="00E25DEE" w:rsidRPr="00AD2A8E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AD2A8E" w:rsidRDefault="00824B3A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SAJ</w:t>
      </w:r>
      <w:r>
        <w:rPr>
          <w:rFonts w:ascii="Arial" w:hAnsi="Arial" w:cs="Arial" w:hint="eastAsia"/>
          <w:sz w:val="22"/>
          <w:szCs w:val="22"/>
          <w:lang w:eastAsia="ja-JP"/>
        </w:rPr>
        <w:t>コード</w:t>
      </w:r>
      <w:r w:rsidR="00AD2A8E">
        <w:rPr>
          <w:rFonts w:ascii="Arial" w:hAnsi="Arial" w:cs="Arial"/>
          <w:sz w:val="22"/>
          <w:szCs w:val="22"/>
          <w:lang w:eastAsia="ja-JP"/>
        </w:rPr>
        <w:t xml:space="preserve">:          </w:t>
      </w:r>
      <w:r>
        <w:rPr>
          <w:rFonts w:ascii="Arial" w:hAnsi="Arial" w:cs="Arial"/>
          <w:sz w:val="22"/>
          <w:szCs w:val="22"/>
          <w:lang w:eastAsia="ja-JP"/>
        </w:rPr>
        <w:t xml:space="preserve">      ………………………………………………….. </w:t>
      </w:r>
      <w:r w:rsidRPr="00CF09ED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ﾁｰﾑ名</w:t>
      </w:r>
      <w:r w:rsidR="00AD2A8E" w:rsidRPr="007D3A03">
        <w:rPr>
          <w:rFonts w:ascii="Arial" w:hAnsi="Arial" w:cs="Arial"/>
          <w:sz w:val="22"/>
          <w:szCs w:val="22"/>
          <w:lang w:eastAsia="ja-JP"/>
        </w:rPr>
        <w:t>: .........</w:t>
      </w:r>
      <w:r w:rsidR="00AD2A8E">
        <w:rPr>
          <w:rFonts w:ascii="Arial" w:hAnsi="Arial" w:cs="Arial"/>
          <w:sz w:val="22"/>
          <w:szCs w:val="22"/>
          <w:lang w:eastAsia="ja-JP"/>
        </w:rPr>
        <w:t>..........</w:t>
      </w:r>
      <w:r w:rsidR="00AD2A8E" w:rsidRPr="007D3A03">
        <w:rPr>
          <w:rFonts w:ascii="Arial" w:hAnsi="Arial" w:cs="Arial"/>
          <w:sz w:val="22"/>
          <w:szCs w:val="22"/>
          <w:lang w:eastAsia="ja-JP"/>
        </w:rPr>
        <w:t>................</w:t>
      </w:r>
    </w:p>
    <w:p w:rsidR="00AD2A8E" w:rsidRPr="00AD2A8E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E25DEE" w:rsidRDefault="00CF09ED" w:rsidP="00CB3A84">
      <w:pPr>
        <w:tabs>
          <w:tab w:val="left" w:pos="1134"/>
          <w:tab w:val="left" w:pos="6305"/>
        </w:tabs>
        <w:rPr>
          <w:rFonts w:ascii="Arial" w:hAnsi="Arial" w:cs="Arial"/>
          <w:sz w:val="22"/>
          <w:szCs w:val="22"/>
          <w:lang w:eastAsia="ja-JP"/>
        </w:rPr>
      </w:pPr>
      <w:r w:rsidRPr="00CF09ED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違反者への聴聞</w:t>
      </w:r>
      <w:r w:rsidR="0028007B">
        <w:rPr>
          <w:rFonts w:ascii="Arial" w:hAnsi="Arial" w:cs="Arial"/>
          <w:sz w:val="22"/>
          <w:szCs w:val="22"/>
          <w:lang w:eastAsia="ja-JP"/>
        </w:rPr>
        <w:t>:</w:t>
      </w:r>
      <w:r w:rsidR="00B418F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8007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B418F3">
        <w:rPr>
          <w:rFonts w:ascii="Arial" w:hAnsi="Arial" w:cs="Arial"/>
          <w:sz w:val="22"/>
          <w:szCs w:val="22"/>
          <w:lang w:eastAsia="ja-JP"/>
        </w:rPr>
        <w:t>……………………………………………….</w:t>
      </w:r>
      <w:r w:rsidR="00994CAA">
        <w:rPr>
          <w:rFonts w:ascii="Arial" w:hAnsi="Arial" w:cs="Arial"/>
          <w:sz w:val="22"/>
          <w:szCs w:val="22"/>
          <w:lang w:eastAsia="ja-JP"/>
        </w:rPr>
        <w:t xml:space="preserve"> </w:t>
      </w:r>
      <w:r w:rsidR="003B4BC5" w:rsidRPr="00CB3A84">
        <w:rPr>
          <w:rFonts w:ascii="Arial" w:hAnsi="Arial" w:cs="Arial" w:hint="eastAsia"/>
          <w:sz w:val="20"/>
          <w:lang w:eastAsia="ja-JP"/>
        </w:rPr>
        <w:t>聴聞</w:t>
      </w:r>
      <w:r w:rsidR="00CB3A84">
        <w:rPr>
          <w:rFonts w:ascii="Arial" w:hAnsi="Arial" w:cs="Arial" w:hint="eastAsia"/>
          <w:sz w:val="20"/>
          <w:lang w:eastAsia="ja-JP"/>
        </w:rPr>
        <w:t>終了</w:t>
      </w:r>
      <w:r w:rsidRPr="00CB3A84">
        <w:rPr>
          <w:rFonts w:ascii="ＭＳ Ｐゴシック" w:eastAsia="ＭＳ Ｐゴシック" w:hAnsi="ＭＳ Ｐゴシック" w:cs="Arial" w:hint="eastAsia"/>
          <w:sz w:val="20"/>
          <w:lang w:eastAsia="ja-JP"/>
        </w:rPr>
        <w:t>時刻</w:t>
      </w:r>
      <w:r w:rsidR="00994CAA" w:rsidRPr="00AD2A8E">
        <w:rPr>
          <w:rFonts w:ascii="Arial" w:hAnsi="Arial" w:cs="Arial"/>
          <w:sz w:val="22"/>
          <w:szCs w:val="22"/>
          <w:lang w:eastAsia="ja-JP"/>
        </w:rPr>
        <w:t>:</w:t>
      </w:r>
      <w:r w:rsidR="00994CAA">
        <w:rPr>
          <w:rFonts w:ascii="Arial" w:hAnsi="Arial" w:cs="Arial"/>
          <w:sz w:val="22"/>
          <w:szCs w:val="22"/>
          <w:lang w:eastAsia="ja-JP"/>
        </w:rPr>
        <w:t xml:space="preserve"> </w:t>
      </w:r>
      <w:r w:rsidR="00AD2A8E">
        <w:rPr>
          <w:rFonts w:ascii="Arial" w:hAnsi="Arial" w:cs="Arial"/>
          <w:sz w:val="22"/>
          <w:szCs w:val="22"/>
          <w:lang w:eastAsia="ja-JP"/>
        </w:rPr>
        <w:t>...</w:t>
      </w:r>
      <w:r w:rsidR="00994CAA" w:rsidRPr="0028007B">
        <w:rPr>
          <w:rFonts w:ascii="Arial" w:hAnsi="Arial" w:cs="Arial"/>
          <w:sz w:val="22"/>
          <w:szCs w:val="22"/>
          <w:lang w:eastAsia="ja-JP"/>
        </w:rPr>
        <w:t>………………………</w:t>
      </w:r>
      <w:r w:rsidR="00994CAA">
        <w:rPr>
          <w:rFonts w:ascii="Arial" w:hAnsi="Arial" w:cs="Arial"/>
          <w:sz w:val="22"/>
          <w:szCs w:val="22"/>
          <w:lang w:eastAsia="ja-JP"/>
        </w:rPr>
        <w:t>..</w:t>
      </w:r>
    </w:p>
    <w:p w:rsidR="00660C1F" w:rsidRPr="00660C1F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660C1F" w:rsidRPr="00660C1F" w:rsidRDefault="00CB3A84" w:rsidP="00CB3A84">
      <w:pPr>
        <w:tabs>
          <w:tab w:val="left" w:pos="1134"/>
          <w:tab w:val="left" w:pos="6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>選手確認ﾁｪｯｸ</w:t>
      </w:r>
      <w:r w:rsidR="00660C1F">
        <w:rPr>
          <w:rFonts w:ascii="Arial" w:hAnsi="Arial" w:cs="Arial"/>
          <w:sz w:val="22"/>
          <w:szCs w:val="22"/>
        </w:rPr>
        <w:t xml:space="preserve">: </w:t>
      </w:r>
      <w:r w:rsidR="00C579C7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C1F"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660C1F" w:rsidRPr="00E25DEE">
        <w:rPr>
          <w:rFonts w:ascii="Arial" w:hAnsi="Arial" w:cs="Arial"/>
          <w:szCs w:val="24"/>
        </w:rPr>
        <w:instrText xml:space="preserve"> </w:instrText>
      </w:r>
      <w:r w:rsidR="00C579C7">
        <w:rPr>
          <w:rFonts w:ascii="Arial" w:hAnsi="Arial" w:cs="Arial"/>
          <w:szCs w:val="24"/>
        </w:rPr>
      </w:r>
      <w:r w:rsidR="00C579C7">
        <w:rPr>
          <w:rFonts w:ascii="Arial" w:hAnsi="Arial" w:cs="Arial"/>
          <w:szCs w:val="24"/>
        </w:rPr>
        <w:fldChar w:fldCharType="separate"/>
      </w:r>
      <w:r w:rsidR="00C579C7" w:rsidRPr="00E25DEE">
        <w:rPr>
          <w:rFonts w:ascii="Arial" w:hAnsi="Arial" w:cs="Arial"/>
          <w:szCs w:val="24"/>
        </w:rPr>
        <w:fldChar w:fldCharType="end"/>
      </w:r>
      <w:r w:rsidR="00660C1F" w:rsidRPr="00E25DEE">
        <w:rPr>
          <w:rFonts w:ascii="Arial" w:hAnsi="Arial" w:cs="Arial"/>
          <w:sz w:val="18"/>
        </w:rPr>
        <w:t xml:space="preserve">  </w:t>
      </w:r>
      <w:r w:rsidR="00660C1F">
        <w:rPr>
          <w:rFonts w:ascii="Arial" w:hAnsi="Arial" w:cs="Arial"/>
          <w:sz w:val="18"/>
        </w:rPr>
        <w:tab/>
      </w:r>
      <w:r>
        <w:rPr>
          <w:rFonts w:ascii="Arial" w:hAnsi="Arial" w:cs="Arial" w:hint="eastAsia"/>
          <w:sz w:val="22"/>
          <w:szCs w:val="22"/>
          <w:lang w:eastAsia="ja-JP"/>
        </w:rPr>
        <w:t>ﾁｰﾑｺｰﾁ</w:t>
      </w:r>
      <w:r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>
        <w:rPr>
          <w:rFonts w:ascii="Arial" w:hAnsi="Arial" w:cs="Arial" w:hint="eastAsia"/>
          <w:sz w:val="22"/>
          <w:szCs w:val="22"/>
          <w:lang w:eastAsia="ja-JP"/>
        </w:rPr>
        <w:t>ﾁｪｯｸ</w:t>
      </w:r>
      <w:r w:rsidR="00660C1F" w:rsidRPr="00660C1F">
        <w:rPr>
          <w:rFonts w:ascii="Arial" w:hAnsi="Arial" w:cs="Arial"/>
          <w:sz w:val="22"/>
          <w:szCs w:val="22"/>
        </w:rPr>
        <w:t xml:space="preserve">: </w:t>
      </w:r>
      <w:r w:rsidR="00C579C7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C1F"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660C1F" w:rsidRPr="00E25DEE">
        <w:rPr>
          <w:rFonts w:ascii="Arial" w:hAnsi="Arial" w:cs="Arial"/>
          <w:szCs w:val="24"/>
        </w:rPr>
        <w:instrText xml:space="preserve"> </w:instrText>
      </w:r>
      <w:r w:rsidR="00C579C7">
        <w:rPr>
          <w:rFonts w:ascii="Arial" w:hAnsi="Arial" w:cs="Arial"/>
          <w:szCs w:val="24"/>
        </w:rPr>
      </w:r>
      <w:r w:rsidR="00C579C7">
        <w:rPr>
          <w:rFonts w:ascii="Arial" w:hAnsi="Arial" w:cs="Arial"/>
          <w:szCs w:val="24"/>
        </w:rPr>
        <w:fldChar w:fldCharType="separate"/>
      </w:r>
      <w:r w:rsidR="00C579C7" w:rsidRPr="00E25DEE">
        <w:rPr>
          <w:rFonts w:ascii="Arial" w:hAnsi="Arial" w:cs="Arial"/>
          <w:szCs w:val="24"/>
        </w:rPr>
        <w:fldChar w:fldCharType="end"/>
      </w:r>
      <w:r w:rsidR="00660C1F" w:rsidRPr="00E25DEE">
        <w:rPr>
          <w:rFonts w:ascii="Arial" w:hAnsi="Arial" w:cs="Arial"/>
          <w:sz w:val="18"/>
        </w:rPr>
        <w:t xml:space="preserve">  </w:t>
      </w:r>
    </w:p>
    <w:p w:rsidR="00B418F3" w:rsidRPr="007D3A03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</w:p>
    <w:p w:rsidR="00E25DEE" w:rsidRPr="007D3A03" w:rsidRDefault="00CB3A84" w:rsidP="00E25DEE"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 w:hint="eastAsia"/>
          <w:b/>
          <w:sz w:val="22"/>
          <w:szCs w:val="22"/>
          <w:lang w:eastAsia="ja-JP"/>
        </w:rPr>
        <w:t>ICR</w:t>
      </w:r>
      <w:r>
        <w:rPr>
          <w:rFonts w:ascii="Arial" w:hAnsi="Arial" w:cs="Arial" w:hint="eastAsia"/>
          <w:b/>
          <w:sz w:val="22"/>
          <w:szCs w:val="22"/>
          <w:lang w:eastAsia="ja-JP"/>
        </w:rPr>
        <w:t>（</w:t>
      </w:r>
      <w:r>
        <w:rPr>
          <w:rFonts w:ascii="Arial" w:hAnsi="Arial" w:cs="Arial" w:hint="eastAsia"/>
          <w:b/>
          <w:sz w:val="22"/>
          <w:szCs w:val="22"/>
          <w:lang w:eastAsia="ja-JP"/>
        </w:rPr>
        <w:t>SAJ</w:t>
      </w:r>
      <w:r>
        <w:rPr>
          <w:rFonts w:ascii="Arial" w:hAnsi="Arial" w:cs="Arial" w:hint="eastAsia"/>
          <w:b/>
          <w:sz w:val="22"/>
          <w:szCs w:val="22"/>
          <w:lang w:eastAsia="ja-JP"/>
        </w:rPr>
        <w:t>）</w:t>
      </w:r>
      <w:r w:rsidRPr="00502354">
        <w:rPr>
          <w:rFonts w:ascii="ＭＳ Ｐゴシック" w:eastAsia="ＭＳ Ｐゴシック" w:hAnsi="ＭＳ Ｐゴシック" w:cs="Arial" w:hint="eastAsia"/>
          <w:b/>
          <w:sz w:val="22"/>
          <w:szCs w:val="22"/>
          <w:lang w:eastAsia="ja-JP"/>
        </w:rPr>
        <w:t>ルール違反</w:t>
      </w:r>
      <w:r w:rsidR="00E25DEE" w:rsidRPr="007D3A03">
        <w:rPr>
          <w:rFonts w:ascii="Arial" w:hAnsi="Arial" w:cs="Arial"/>
          <w:b/>
          <w:sz w:val="22"/>
          <w:szCs w:val="22"/>
          <w:lang w:eastAsia="ja-JP"/>
        </w:rPr>
        <w:t>: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  <w:lang w:eastAsia="ja-JP"/>
        </w:rPr>
      </w:pPr>
    </w:p>
    <w:bookmarkStart w:id="0" w:name="Kontrollkästchen1"/>
    <w:p w:rsidR="000048AE" w:rsidRDefault="00C579C7" w:rsidP="000048A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0048AE" w:rsidRPr="00E25DEE">
        <w:rPr>
          <w:rFonts w:ascii="Arial" w:hAnsi="Arial" w:cs="Arial"/>
          <w:szCs w:val="24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0048AE" w:rsidRPr="00E25DEE">
        <w:rPr>
          <w:rFonts w:ascii="Arial" w:hAnsi="Arial" w:cs="Arial"/>
          <w:sz w:val="18"/>
        </w:rPr>
        <w:t xml:space="preserve">  </w:t>
      </w:r>
      <w:r w:rsidR="000048AE">
        <w:rPr>
          <w:rFonts w:ascii="Arial" w:hAnsi="Arial" w:cs="Arial"/>
        </w:rPr>
        <w:t xml:space="preserve">ICR 207 </w:t>
      </w:r>
      <w:r w:rsidR="000048AE">
        <w:rPr>
          <w:rFonts w:ascii="Arial" w:hAnsi="Arial" w:cs="Arial"/>
        </w:rPr>
        <w:tab/>
      </w:r>
      <w:r w:rsidR="00502354" w:rsidRPr="00502354">
        <w:rPr>
          <w:rFonts w:ascii="ＭＳ Ｐゴシック" w:eastAsia="ＭＳ Ｐゴシック" w:hAnsi="ＭＳ Ｐゴシック" w:cs="Arial" w:hint="eastAsia"/>
          <w:b/>
          <w:sz w:val="20"/>
          <w:lang w:eastAsia="ja-JP"/>
        </w:rPr>
        <w:t>コマーシャル・マーキング違反</w:t>
      </w:r>
    </w:p>
    <w:p w:rsidR="000048AE" w:rsidRPr="00660C1F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0048AE" w:rsidRDefault="00C579C7" w:rsidP="000048A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0048AE" w:rsidRPr="00E25DEE">
        <w:rPr>
          <w:rFonts w:ascii="Arial" w:hAnsi="Arial" w:cs="Arial"/>
          <w:szCs w:val="24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0048AE" w:rsidRPr="00E25DEE">
        <w:rPr>
          <w:rFonts w:ascii="Arial" w:hAnsi="Arial" w:cs="Arial"/>
          <w:sz w:val="18"/>
        </w:rPr>
        <w:t xml:space="preserve">  </w:t>
      </w:r>
      <w:r w:rsidR="000048AE">
        <w:rPr>
          <w:rFonts w:ascii="Arial" w:hAnsi="Arial" w:cs="Arial"/>
        </w:rPr>
        <w:t>ICR 343.6</w:t>
      </w:r>
      <w:r w:rsidR="000048AE" w:rsidRPr="004E79A6">
        <w:rPr>
          <w:rFonts w:ascii="Arial" w:hAnsi="Arial" w:cs="Arial"/>
          <w:b/>
          <w:sz w:val="20"/>
        </w:rPr>
        <w:t xml:space="preserve"> </w:t>
      </w:r>
      <w:r w:rsidR="000048AE">
        <w:rPr>
          <w:rFonts w:ascii="Arial" w:hAnsi="Arial" w:cs="Arial"/>
          <w:b/>
          <w:sz w:val="20"/>
        </w:rPr>
        <w:tab/>
      </w:r>
      <w:r w:rsidR="00502354" w:rsidRPr="00502354">
        <w:rPr>
          <w:rFonts w:ascii="ＭＳ Ｐゴシック" w:eastAsia="ＭＳ Ｐゴシック" w:hAnsi="ＭＳ Ｐゴシック" w:cs="Arial" w:hint="eastAsia"/>
          <w:b/>
          <w:sz w:val="20"/>
          <w:lang w:eastAsia="ja-JP"/>
        </w:rPr>
        <w:t>決められたコースを走らない</w:t>
      </w:r>
    </w:p>
    <w:p w:rsidR="000048AE" w:rsidRPr="00660C1F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502354" w:rsidRDefault="00C579C7" w:rsidP="00E25DEE">
      <w:pPr>
        <w:tabs>
          <w:tab w:val="left" w:pos="1134"/>
          <w:tab w:val="left" w:pos="1985"/>
        </w:tabs>
        <w:rPr>
          <w:rFonts w:ascii="ＭＳ Ｐゴシック" w:eastAsia="ＭＳ Ｐゴシック" w:hAnsi="ＭＳ Ｐゴシック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4BC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FC14BC">
        <w:rPr>
          <w:rFonts w:ascii="Arial" w:hAnsi="Arial" w:cs="Arial"/>
          <w:szCs w:val="24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E25DEE" w:rsidRPr="00E25DEE">
        <w:rPr>
          <w:rFonts w:ascii="Arial" w:hAnsi="Arial" w:cs="Arial"/>
          <w:sz w:val="18"/>
        </w:rPr>
        <w:t xml:space="preserve">  </w:t>
      </w:r>
      <w:r w:rsidR="00E25DEE" w:rsidRPr="0017349E">
        <w:rPr>
          <w:rFonts w:ascii="Arial" w:hAnsi="Arial" w:cs="Arial"/>
          <w:szCs w:val="24"/>
        </w:rPr>
        <w:t>ICR 3</w:t>
      </w:r>
      <w:r w:rsidR="00510673">
        <w:rPr>
          <w:rFonts w:ascii="Arial" w:hAnsi="Arial" w:cs="Arial"/>
          <w:szCs w:val="24"/>
        </w:rPr>
        <w:t>43.8</w:t>
      </w:r>
      <w:r w:rsidR="00E25DEE">
        <w:rPr>
          <w:rFonts w:ascii="Arial" w:hAnsi="Arial" w:cs="Arial"/>
        </w:rPr>
        <w:tab/>
      </w:r>
      <w:r w:rsidR="00502354" w:rsidRPr="00502354">
        <w:rPr>
          <w:rFonts w:ascii="ＭＳ Ｐゴシック" w:eastAsia="ＭＳ Ｐゴシック" w:hAnsi="ＭＳ Ｐゴシック" w:cs="Arial" w:hint="eastAsia"/>
          <w:b/>
          <w:sz w:val="20"/>
          <w:lang w:eastAsia="ja-JP"/>
        </w:rPr>
        <w:t>クラシカル・テクニックルール違反</w:t>
      </w:r>
    </w:p>
    <w:p w:rsidR="00E25DEE" w:rsidRPr="007D3A03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Default="00C579C7" w:rsidP="00502354">
      <w:pPr>
        <w:tabs>
          <w:tab w:val="left" w:pos="1134"/>
          <w:tab w:val="left" w:pos="1985"/>
        </w:tabs>
        <w:ind w:left="1980" w:hanging="1980"/>
        <w:rPr>
          <w:rFonts w:ascii="ＭＳ Ｐゴシック" w:eastAsia="ＭＳ Ｐゴシック" w:hAnsi="ＭＳ Ｐゴシック" w:cs="Arial" w:hint="eastAsia"/>
          <w:b/>
          <w:sz w:val="20"/>
          <w:lang w:val="en-US"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DEE"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E25DEE" w:rsidRPr="00E25DEE">
        <w:rPr>
          <w:rFonts w:ascii="Arial" w:hAnsi="Arial" w:cs="Arial"/>
          <w:szCs w:val="24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E25DEE" w:rsidRPr="00E25DEE">
        <w:rPr>
          <w:rFonts w:ascii="Arial" w:hAnsi="Arial" w:cs="Arial"/>
          <w:sz w:val="18"/>
        </w:rPr>
        <w:t xml:space="preserve">  </w:t>
      </w:r>
      <w:r w:rsidR="00E25DEE">
        <w:rPr>
          <w:rFonts w:ascii="Arial" w:hAnsi="Arial" w:cs="Arial"/>
        </w:rPr>
        <w:t>ICR 34</w:t>
      </w:r>
      <w:r w:rsidR="00510673">
        <w:rPr>
          <w:rFonts w:ascii="Arial" w:hAnsi="Arial" w:cs="Arial"/>
        </w:rPr>
        <w:t>3.9</w:t>
      </w:r>
      <w:r w:rsidR="00E25DEE">
        <w:rPr>
          <w:rFonts w:ascii="Arial" w:hAnsi="Arial" w:cs="Arial"/>
        </w:rPr>
        <w:t xml:space="preserve"> </w:t>
      </w:r>
      <w:r w:rsidR="00E25DEE" w:rsidRPr="00E25DEE">
        <w:rPr>
          <w:rFonts w:ascii="Arial" w:hAnsi="Arial" w:cs="Arial"/>
        </w:rPr>
        <w:t xml:space="preserve"> </w:t>
      </w:r>
      <w:r w:rsidR="00E25DEE">
        <w:rPr>
          <w:rFonts w:ascii="Arial" w:hAnsi="Arial" w:cs="Arial"/>
        </w:rPr>
        <w:tab/>
      </w:r>
      <w:r w:rsidR="00502354" w:rsidRPr="00502354">
        <w:rPr>
          <w:rFonts w:ascii="ＭＳ Ｐゴシック" w:eastAsia="ＭＳ Ｐゴシック" w:hAnsi="ＭＳ Ｐゴシック" w:cs="Arial" w:hint="eastAsia"/>
          <w:b/>
          <w:sz w:val="20"/>
          <w:lang w:val="en-US" w:eastAsia="ja-JP"/>
        </w:rPr>
        <w:t>妨害行為</w:t>
      </w:r>
    </w:p>
    <w:p w:rsidR="00502354" w:rsidRPr="00502354" w:rsidRDefault="00502354" w:rsidP="00502354">
      <w:pPr>
        <w:tabs>
          <w:tab w:val="left" w:pos="1134"/>
          <w:tab w:val="left" w:pos="1985"/>
        </w:tabs>
        <w:ind w:left="1980" w:hanging="1980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4E79A6" w:rsidRPr="00502354" w:rsidRDefault="00C579C7" w:rsidP="004E79A6">
      <w:pPr>
        <w:tabs>
          <w:tab w:val="left" w:pos="1134"/>
          <w:tab w:val="left" w:pos="1985"/>
        </w:tabs>
        <w:rPr>
          <w:rFonts w:ascii="ＭＳ Ｐゴシック" w:eastAsia="ＭＳ Ｐゴシック" w:hAnsi="ＭＳ Ｐゴシック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="004E79A6" w:rsidRPr="00E25DEE">
        <w:rPr>
          <w:rFonts w:ascii="Arial" w:hAnsi="Arial" w:cs="Arial"/>
          <w:szCs w:val="24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4E79A6" w:rsidRPr="00E25DEE">
        <w:rPr>
          <w:rFonts w:ascii="Arial" w:hAnsi="Arial" w:cs="Arial"/>
          <w:sz w:val="18"/>
        </w:rPr>
        <w:t xml:space="preserve">  </w:t>
      </w:r>
      <w:r w:rsidR="004E79A6">
        <w:rPr>
          <w:rFonts w:ascii="Arial" w:hAnsi="Arial" w:cs="Arial"/>
        </w:rPr>
        <w:t>ICR 3</w:t>
      </w:r>
      <w:r w:rsidR="00510673">
        <w:rPr>
          <w:rFonts w:ascii="Arial" w:hAnsi="Arial" w:cs="Arial"/>
        </w:rPr>
        <w:t>43.1</w:t>
      </w:r>
      <w:r w:rsidR="008D46A2">
        <w:rPr>
          <w:rFonts w:ascii="Arial" w:hAnsi="Arial" w:cs="Arial"/>
        </w:rPr>
        <w:t>3</w:t>
      </w:r>
      <w:r w:rsidR="004E79A6">
        <w:rPr>
          <w:rFonts w:ascii="Arial" w:hAnsi="Arial" w:cs="Arial"/>
        </w:rPr>
        <w:t xml:space="preserve"> </w:t>
      </w:r>
      <w:r w:rsidR="004E79A6" w:rsidRPr="00E25DEE">
        <w:rPr>
          <w:rFonts w:ascii="Arial" w:hAnsi="Arial" w:cs="Arial"/>
        </w:rPr>
        <w:t xml:space="preserve"> </w:t>
      </w:r>
      <w:r w:rsidR="004E79A6">
        <w:rPr>
          <w:rFonts w:ascii="Arial" w:hAnsi="Arial" w:cs="Arial"/>
        </w:rPr>
        <w:tab/>
      </w:r>
      <w:r w:rsidR="00502354" w:rsidRPr="00502354">
        <w:rPr>
          <w:rFonts w:ascii="ＭＳ Ｐゴシック" w:eastAsia="ＭＳ Ｐゴシック" w:hAnsi="ＭＳ Ｐゴシック" w:cs="Arial" w:hint="eastAsia"/>
          <w:b/>
          <w:sz w:val="20"/>
          <w:lang w:eastAsia="ja-JP"/>
        </w:rPr>
        <w:t>中継違反</w:t>
      </w:r>
      <w:r w:rsidR="00502354" w:rsidRPr="00502354">
        <w:rPr>
          <w:rFonts w:ascii="ＭＳ Ｐゴシック" w:eastAsia="ＭＳ Ｐゴシック" w:hAnsi="ＭＳ Ｐゴシック" w:cs="Arial" w:hint="eastAsia"/>
          <w:sz w:val="20"/>
          <w:lang w:eastAsia="ja-JP"/>
        </w:rPr>
        <w:t>（リレーとチームスプリント）</w:t>
      </w:r>
    </w:p>
    <w:p w:rsidR="00FC14BC" w:rsidRPr="00FC14BC" w:rsidRDefault="00FC14BC" w:rsidP="000048AE"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</w:rPr>
      </w:pPr>
    </w:p>
    <w:p w:rsidR="0017349E" w:rsidRDefault="00C579C7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17349E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17349E" w:rsidRPr="00E25DEE">
        <w:rPr>
          <w:rFonts w:ascii="Arial" w:hAnsi="Arial" w:cs="Arial"/>
          <w:sz w:val="18"/>
          <w:lang w:eastAsia="ja-JP"/>
        </w:rPr>
        <w:t xml:space="preserve">  </w:t>
      </w:r>
      <w:r w:rsidR="00C0741F">
        <w:rPr>
          <w:rFonts w:ascii="Arial" w:hAnsi="Arial" w:cs="Arial"/>
          <w:lang w:eastAsia="ja-JP"/>
        </w:rPr>
        <w:t>ICR 344.1</w:t>
      </w:r>
      <w:r w:rsidR="00C0741F">
        <w:rPr>
          <w:rFonts w:ascii="Arial" w:hAnsi="Arial" w:cs="Arial"/>
          <w:lang w:eastAsia="ja-JP"/>
        </w:rPr>
        <w:tab/>
      </w:r>
      <w:r w:rsidR="00FB34B5" w:rsidRPr="00FB34B5">
        <w:rPr>
          <w:rFonts w:ascii="ＭＳ Ｐゴシック" w:eastAsia="ＭＳ Ｐゴシック" w:hAnsi="ＭＳ Ｐゴシック" w:cs="Arial" w:hint="eastAsia"/>
          <w:b/>
          <w:sz w:val="20"/>
          <w:lang w:eastAsia="ja-JP"/>
        </w:rPr>
        <w:t>ジュリーの特別規則に従わない</w:t>
      </w:r>
      <w:r w:rsidR="0017349E">
        <w:rPr>
          <w:rFonts w:ascii="Arial" w:hAnsi="Arial" w:cs="Arial"/>
          <w:lang w:eastAsia="ja-JP"/>
        </w:rPr>
        <w:tab/>
      </w:r>
    </w:p>
    <w:p w:rsidR="00C0741F" w:rsidRDefault="00C0741F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  <w:lang w:eastAsia="ja-JP"/>
        </w:rPr>
      </w:pPr>
    </w:p>
    <w:p w:rsidR="00C0741F" w:rsidRPr="00E25DEE" w:rsidRDefault="00C579C7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41F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C0741F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C0741F" w:rsidRPr="00E25DEE">
        <w:rPr>
          <w:rFonts w:ascii="Arial" w:hAnsi="Arial" w:cs="Arial"/>
          <w:sz w:val="18"/>
          <w:lang w:eastAsia="ja-JP"/>
        </w:rPr>
        <w:t xml:space="preserve">  </w:t>
      </w:r>
      <w:r w:rsidR="00FB34B5" w:rsidRPr="00FB34B5">
        <w:rPr>
          <w:rFonts w:ascii="ＭＳ Ｐゴシック" w:eastAsia="ＭＳ Ｐゴシック" w:hAnsi="ＭＳ Ｐゴシック" w:cs="Arial" w:hint="eastAsia"/>
          <w:lang w:eastAsia="ja-JP"/>
        </w:rPr>
        <w:t>その他</w:t>
      </w:r>
      <w:r w:rsidR="00C0741F">
        <w:rPr>
          <w:rFonts w:ascii="Arial" w:hAnsi="Arial" w:cs="Arial"/>
          <w:lang w:eastAsia="ja-JP"/>
        </w:rPr>
        <w:tab/>
        <w:t xml:space="preserve"> </w:t>
      </w:r>
      <w:r w:rsidR="00C0741F" w:rsidRPr="00E25DEE">
        <w:rPr>
          <w:rFonts w:ascii="Arial" w:hAnsi="Arial" w:cs="Arial"/>
          <w:lang w:eastAsia="ja-JP"/>
        </w:rPr>
        <w:t xml:space="preserve"> </w:t>
      </w:r>
      <w:r w:rsidR="00C0741F">
        <w:rPr>
          <w:rFonts w:ascii="Arial" w:hAnsi="Arial" w:cs="Arial"/>
          <w:lang w:eastAsia="ja-JP"/>
        </w:rPr>
        <w:tab/>
      </w:r>
      <w:r w:rsidR="00C0741F" w:rsidRPr="0017349E">
        <w:rPr>
          <w:rFonts w:ascii="Arial" w:hAnsi="Arial" w:cs="Arial"/>
          <w:sz w:val="20"/>
          <w:lang w:eastAsia="ja-JP"/>
        </w:rPr>
        <w:t>...................................................................................................</w:t>
      </w:r>
      <w:r w:rsidR="00C0741F" w:rsidRPr="0017349E">
        <w:rPr>
          <w:rFonts w:ascii="Arial" w:hAnsi="Arial" w:cs="Arial"/>
          <w:sz w:val="20"/>
        </w:rPr>
        <w:t>...................................</w:t>
      </w:r>
    </w:p>
    <w:p w:rsidR="00C0741F" w:rsidRPr="00D03DFB" w:rsidRDefault="00C074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D03DFB" w:rsidRPr="005F3575" w:rsidRDefault="00FB34B5" w:rsidP="00D03DFB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FB34B5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所見</w:t>
      </w:r>
      <w:r w:rsidR="00D03DFB" w:rsidRPr="005F3575">
        <w:rPr>
          <w:rFonts w:ascii="Arial" w:hAnsi="Arial" w:cs="Arial"/>
          <w:sz w:val="22"/>
          <w:szCs w:val="22"/>
        </w:rPr>
        <w:t xml:space="preserve">: </w:t>
      </w:r>
      <w:r w:rsidR="00D03DFB" w:rsidRPr="005F3575">
        <w:rPr>
          <w:rFonts w:ascii="Arial" w:hAnsi="Arial" w:cs="Arial"/>
          <w:sz w:val="22"/>
          <w:szCs w:val="22"/>
        </w:rPr>
        <w:tab/>
        <w:t>......................</w:t>
      </w:r>
      <w:r w:rsidR="00D03DFB">
        <w:rPr>
          <w:rFonts w:ascii="Arial" w:hAnsi="Arial" w:cs="Arial"/>
          <w:sz w:val="22"/>
          <w:szCs w:val="22"/>
        </w:rPr>
        <w:t>.................</w:t>
      </w:r>
      <w:r w:rsidR="00D03DFB" w:rsidRPr="005F357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7349E" w:rsidRPr="00D03DFB" w:rsidRDefault="0017349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5F3575" w:rsidRDefault="00FB34B5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FB34B5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備考</w:t>
      </w:r>
      <w:r w:rsidR="00E25DEE" w:rsidRPr="005F3575">
        <w:rPr>
          <w:rFonts w:ascii="Arial" w:hAnsi="Arial" w:cs="Arial"/>
          <w:sz w:val="22"/>
          <w:szCs w:val="22"/>
        </w:rPr>
        <w:t xml:space="preserve">: </w:t>
      </w:r>
      <w:r w:rsidR="00E25DEE" w:rsidRPr="005F3575">
        <w:rPr>
          <w:rFonts w:ascii="Arial" w:hAnsi="Arial" w:cs="Arial"/>
          <w:sz w:val="22"/>
          <w:szCs w:val="22"/>
        </w:rPr>
        <w:tab/>
        <w:t>......................</w:t>
      </w:r>
      <w:r w:rsidR="005F3575">
        <w:rPr>
          <w:rFonts w:ascii="Arial" w:hAnsi="Arial" w:cs="Arial"/>
          <w:sz w:val="22"/>
          <w:szCs w:val="22"/>
        </w:rPr>
        <w:t>.................</w:t>
      </w:r>
      <w:r w:rsidR="00E25DEE" w:rsidRPr="005F357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tab/>
        <w:t>..................</w:t>
      </w:r>
      <w:r w:rsidR="005F3575">
        <w:rPr>
          <w:rFonts w:ascii="Arial" w:hAnsi="Arial" w:cs="Arial"/>
          <w:sz w:val="22"/>
          <w:szCs w:val="22"/>
        </w:rPr>
        <w:t>.................</w:t>
      </w:r>
      <w:r w:rsidRPr="005F357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:rsidR="00FB34B5" w:rsidRPr="0028007B" w:rsidRDefault="00FB34B5" w:rsidP="00FB34B5">
      <w:pPr>
        <w:tabs>
          <w:tab w:val="left" w:pos="6079"/>
          <w:tab w:val="left" w:pos="6701"/>
        </w:tabs>
        <w:rPr>
          <w:rFonts w:ascii="Arial" w:hAnsi="Arial" w:cs="Arial"/>
          <w:sz w:val="22"/>
          <w:szCs w:val="22"/>
          <w:lang w:eastAsia="ja-JP"/>
        </w:rPr>
      </w:pPr>
      <w:bookmarkStart w:id="1" w:name="OLE_LINK1"/>
      <w:bookmarkStart w:id="2" w:name="OLE_LINK2"/>
      <w:r w:rsidRPr="00FB34B5">
        <w:rPr>
          <w:rFonts w:ascii="ＭＳ Ｐゴシック" w:eastAsia="ＭＳ Ｐゴシック" w:hAnsi="ＭＳ Ｐゴシック" w:cs="Arial" w:hint="eastAsia"/>
          <w:b/>
          <w:sz w:val="22"/>
          <w:szCs w:val="22"/>
          <w:lang w:eastAsia="ja-JP"/>
        </w:rPr>
        <w:t>ジュリー決定</w:t>
      </w:r>
      <w:r w:rsidRPr="005F3575"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 w:hint="eastAsia"/>
          <w:b/>
          <w:sz w:val="22"/>
          <w:szCs w:val="22"/>
          <w:lang w:eastAsia="ja-JP"/>
        </w:rPr>
        <w:t>決定時刻</w:t>
      </w:r>
      <w:r w:rsidRPr="0028007B"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28007B">
        <w:rPr>
          <w:rFonts w:ascii="Arial" w:hAnsi="Arial" w:cs="Arial"/>
          <w:sz w:val="22"/>
          <w:szCs w:val="22"/>
          <w:lang w:eastAsia="ja-JP"/>
        </w:rPr>
        <w:t>…………………………</w:t>
      </w:r>
    </w:p>
    <w:p w:rsidR="00FB34B5" w:rsidRPr="0028007B" w:rsidRDefault="00FB34B5" w:rsidP="00E25DEE"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  <w:lang w:eastAsia="ja-JP"/>
        </w:rPr>
      </w:pPr>
    </w:p>
    <w:p w:rsidR="00FB34B5" w:rsidRPr="00FB34B5" w:rsidRDefault="00FB34B5" w:rsidP="00E25DEE">
      <w:pPr>
        <w:tabs>
          <w:tab w:val="left" w:pos="1134"/>
          <w:tab w:val="left" w:pos="6521"/>
        </w:tabs>
        <w:rPr>
          <w:rFonts w:ascii="ＭＳ Ｐゴシック" w:eastAsia="ＭＳ Ｐゴシック" w:hAnsi="ＭＳ Ｐゴシック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Pr="005F35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Pr="00FB34B5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失格</w:t>
      </w:r>
    </w:p>
    <w:p w:rsidR="00FB34B5" w:rsidRPr="005F3575" w:rsidRDefault="00FB34B5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FB34B5" w:rsidRDefault="00FB34B5" w:rsidP="0017349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FB34B5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競技中止＋書面警告</w:t>
      </w:r>
    </w:p>
    <w:p w:rsidR="00FB34B5" w:rsidRPr="005F3575" w:rsidRDefault="00FB34B5" w:rsidP="0017349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i/>
          <w:sz w:val="20"/>
        </w:rPr>
        <w:tab/>
      </w:r>
      <w:r w:rsidRPr="00BE2A66">
        <w:rPr>
          <w:rFonts w:ascii="Arial" w:hAnsi="Arial" w:cs="Arial"/>
          <w:i/>
          <w:sz w:val="20"/>
          <w:lang w:eastAsia="ja-JP"/>
        </w:rPr>
        <w:t>(</w:t>
      </w:r>
      <w:r w:rsidRPr="00FB34B5">
        <w:rPr>
          <w:rFonts w:ascii="ＭＳ Ｐゴシック" w:eastAsia="ＭＳ Ｐゴシック" w:hAnsi="ＭＳ Ｐゴシック" w:cs="Arial" w:hint="eastAsia"/>
          <w:i/>
          <w:sz w:val="20"/>
          <w:lang w:eastAsia="ja-JP"/>
        </w:rPr>
        <w:t>競技中止には常に書面警告が伴う</w:t>
      </w:r>
      <w:r>
        <w:rPr>
          <w:rFonts w:ascii="Arial" w:hAnsi="Arial" w:cs="Arial"/>
          <w:i/>
          <w:sz w:val="20"/>
          <w:lang w:eastAsia="ja-JP"/>
        </w:rPr>
        <w:t>)</w:t>
      </w:r>
    </w:p>
    <w:p w:rsidR="00FB34B5" w:rsidRPr="005F3575" w:rsidRDefault="00FB34B5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FB34B5" w:rsidRPr="005F3575" w:rsidRDefault="00FB34B5" w:rsidP="00DC757B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Pr="005F3575">
        <w:rPr>
          <w:rFonts w:ascii="Arial" w:hAnsi="Arial" w:cs="Arial"/>
          <w:sz w:val="22"/>
          <w:szCs w:val="22"/>
        </w:rPr>
        <w:t xml:space="preserve">  </w:t>
      </w:r>
      <w:r w:rsidRPr="00FB34B5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書面警告</w:t>
      </w:r>
      <w:r w:rsidRPr="005F3575">
        <w:rPr>
          <w:rFonts w:ascii="Arial" w:hAnsi="Arial" w:cs="Arial"/>
          <w:i/>
          <w:sz w:val="20"/>
        </w:rPr>
        <w:t>(</w:t>
      </w:r>
      <w:r w:rsidRPr="00FB34B5">
        <w:rPr>
          <w:rFonts w:ascii="ＭＳ Ｐゴシック" w:eastAsia="ＭＳ Ｐゴシック" w:hAnsi="ＭＳ Ｐゴシック" w:cs="Arial" w:hint="eastAsia"/>
          <w:i/>
          <w:sz w:val="20"/>
          <w:lang w:eastAsia="ja-JP"/>
        </w:rPr>
        <w:t>書面による警告を二度受けると強制失格となる</w:t>
      </w:r>
      <w:r>
        <w:rPr>
          <w:rFonts w:ascii="Arial" w:hAnsi="Arial" w:cs="Arial"/>
          <w:sz w:val="20"/>
        </w:rPr>
        <w:t>)</w:t>
      </w:r>
    </w:p>
    <w:p w:rsidR="00FB34B5" w:rsidRPr="005F3575" w:rsidRDefault="00FB34B5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:rsidR="00FB34B5" w:rsidRPr="005F3575" w:rsidRDefault="00FB34B5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FB34B5">
        <w:rPr>
          <w:rFonts w:ascii="Arial" w:hAnsi="Arial" w:cs="Arial"/>
          <w:sz w:val="20"/>
          <w:lang w:eastAsia="ja-JP"/>
        </w:rPr>
        <w:t xml:space="preserve"> </w:t>
      </w:r>
      <w:r w:rsidR="00144C0E" w:rsidRPr="00144C0E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ﾀｲﾑ･ﾍﾟﾅﾙﾃｨｰ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..............................................................................................................................</w:t>
      </w:r>
    </w:p>
    <w:p w:rsidR="00FB34B5" w:rsidRPr="005F3575" w:rsidRDefault="00FB34B5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FB34B5" w:rsidRPr="005F3575" w:rsidRDefault="00FB34B5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144C0E">
        <w:rPr>
          <w:rFonts w:ascii="Arial" w:hAnsi="Arial" w:cs="Arial"/>
          <w:sz w:val="22"/>
          <w:szCs w:val="22"/>
        </w:rPr>
        <w:t xml:space="preserve">  </w:t>
      </w:r>
      <w:r w:rsidR="00144C0E" w:rsidRPr="00144C0E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罰金</w:t>
      </w:r>
      <w:r w:rsidR="00144C0E">
        <w:rPr>
          <w:rFonts w:ascii="Arial" w:hAnsi="Arial" w:cs="Arial" w:hint="eastAsia"/>
          <w:sz w:val="22"/>
          <w:szCs w:val="22"/>
          <w:lang w:eastAsia="ja-JP"/>
        </w:rPr>
        <w:t xml:space="preserve">　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FB34B5" w:rsidRPr="00031B8B" w:rsidRDefault="00FB34B5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bookmarkEnd w:id="1"/>
    <w:bookmarkEnd w:id="2"/>
    <w:p w:rsidR="00144C0E" w:rsidRDefault="00144C0E" w:rsidP="00144C0E">
      <w:pPr>
        <w:tabs>
          <w:tab w:val="left" w:pos="1134"/>
          <w:tab w:val="left" w:pos="6521"/>
        </w:tabs>
        <w:rPr>
          <w:rFonts w:ascii="Arial" w:hAnsi="Arial" w:cs="Arial" w:hint="eastAsia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口頭注意</w:t>
      </w:r>
      <w:r>
        <w:rPr>
          <w:rFonts w:ascii="Arial" w:hAnsi="Arial" w:cs="Arial" w:hint="eastAsia"/>
          <w:sz w:val="22"/>
          <w:szCs w:val="22"/>
          <w:lang w:eastAsia="ja-JP"/>
        </w:rPr>
        <w:t xml:space="preserve">　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</w:t>
      </w:r>
      <w:r w:rsidR="00B91336">
        <w:rPr>
          <w:rFonts w:ascii="Arial" w:hAnsi="Arial" w:cs="Arial" w:hint="eastAsia"/>
          <w:sz w:val="22"/>
          <w:szCs w:val="22"/>
          <w:lang w:eastAsia="ja-JP"/>
        </w:rPr>
        <w:t xml:space="preserve">　　</w:t>
      </w:r>
    </w:p>
    <w:p w:rsidR="00144C0E" w:rsidRPr="005F3575" w:rsidRDefault="00144C0E" w:rsidP="00144C0E">
      <w:pPr>
        <w:tabs>
          <w:tab w:val="left" w:pos="1134"/>
          <w:tab w:val="left" w:pos="6521"/>
        </w:tabs>
        <w:rPr>
          <w:rFonts w:ascii="Arial" w:hAnsi="Arial" w:cs="Arial" w:hint="eastAsia"/>
          <w:sz w:val="22"/>
          <w:szCs w:val="22"/>
          <w:lang w:eastAsia="ja-JP"/>
        </w:rPr>
      </w:pPr>
    </w:p>
    <w:p w:rsidR="00DC757B" w:rsidRPr="0028007B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</w:rPr>
      </w:pPr>
    </w:p>
    <w:p w:rsidR="00E25DEE" w:rsidRPr="005F3575" w:rsidRDefault="00144C0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144C0E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TD署名</w:t>
      </w:r>
      <w:r>
        <w:rPr>
          <w:rFonts w:ascii="Arial" w:hAnsi="Arial" w:cs="Arial" w:hint="eastAsia"/>
          <w:sz w:val="22"/>
          <w:szCs w:val="22"/>
          <w:lang w:eastAsia="ja-JP"/>
        </w:rPr>
        <w:t xml:space="preserve">　　</w:t>
      </w:r>
      <w:r w:rsidR="004A28A6">
        <w:rPr>
          <w:rFonts w:ascii="Arial" w:hAnsi="Arial" w:cs="Arial"/>
          <w:sz w:val="22"/>
          <w:szCs w:val="22"/>
        </w:rPr>
        <w:t xml:space="preserve">: </w:t>
      </w:r>
      <w:r w:rsidR="00E25DEE" w:rsidRPr="005F3575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4A28A6">
        <w:rPr>
          <w:rFonts w:ascii="Arial" w:hAnsi="Arial" w:cs="Arial"/>
          <w:sz w:val="22"/>
          <w:szCs w:val="22"/>
        </w:rPr>
        <w:t>..........................................</w:t>
      </w:r>
    </w:p>
    <w:p w:rsidR="00E25DEE" w:rsidRPr="00660C1F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</w:rPr>
      </w:pPr>
    </w:p>
    <w:p w:rsidR="00E25DEE" w:rsidRPr="005F3575" w:rsidRDefault="00144C0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>違反者書面受取署名</w:t>
      </w:r>
      <w:r w:rsidR="00E25DEE" w:rsidRPr="005F3575">
        <w:rPr>
          <w:rFonts w:ascii="Arial" w:hAnsi="Arial" w:cs="Arial"/>
          <w:sz w:val="22"/>
          <w:szCs w:val="22"/>
        </w:rPr>
        <w:t>:</w:t>
      </w:r>
      <w:r w:rsidR="005F3575">
        <w:rPr>
          <w:rFonts w:ascii="Arial" w:hAnsi="Arial" w:cs="Arial"/>
          <w:sz w:val="22"/>
          <w:szCs w:val="22"/>
        </w:rPr>
        <w:t xml:space="preserve"> </w:t>
      </w:r>
      <w:r w:rsidR="00E25DEE" w:rsidRPr="005F3575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4A28A6">
        <w:rPr>
          <w:rFonts w:ascii="Arial" w:hAnsi="Arial" w:cs="Arial"/>
          <w:sz w:val="22"/>
          <w:szCs w:val="22"/>
        </w:rPr>
        <w:t>..............</w:t>
      </w:r>
      <w:r w:rsidR="00E25DEE" w:rsidRPr="005F3575">
        <w:rPr>
          <w:rFonts w:ascii="Arial" w:hAnsi="Arial" w:cs="Arial"/>
          <w:sz w:val="22"/>
          <w:szCs w:val="22"/>
        </w:rPr>
        <w:t>...........................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:rsidR="00E651EA" w:rsidRPr="0028007B" w:rsidRDefault="00144C0E" w:rsidP="00E651EA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B91336">
        <w:rPr>
          <w:rFonts w:ascii="ＭＳ Ｐゴシック" w:eastAsia="ＭＳ Ｐゴシック" w:hAnsi="ＭＳ Ｐゴシック" w:cs="Arial" w:hint="eastAsia"/>
          <w:sz w:val="16"/>
          <w:szCs w:val="16"/>
          <w:lang w:eastAsia="ja-JP"/>
        </w:rPr>
        <w:t>送付先他</w:t>
      </w:r>
      <w:r w:rsidR="00E25DEE" w:rsidRPr="0028007B">
        <w:rPr>
          <w:rFonts w:ascii="Arial" w:hAnsi="Arial" w:cs="Arial"/>
          <w:sz w:val="16"/>
          <w:szCs w:val="16"/>
        </w:rPr>
        <w:t>:</w:t>
      </w:r>
    </w:p>
    <w:p w:rsidR="00144C0E" w:rsidRPr="00B91336" w:rsidRDefault="00144C0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ＭＳ Ｐゴシック" w:eastAsia="ＭＳ Ｐゴシック" w:hAnsi="ＭＳ Ｐゴシック" w:cs="Arial"/>
          <w:b/>
          <w:sz w:val="16"/>
          <w:szCs w:val="16"/>
          <w:lang w:val="de-CH"/>
        </w:rPr>
      </w:pPr>
      <w:bookmarkStart w:id="3" w:name="_GoBack"/>
      <w:bookmarkEnd w:id="3"/>
      <w:r w:rsidRPr="00B91336">
        <w:rPr>
          <w:rFonts w:ascii="ＭＳ Ｐゴシック" w:eastAsia="ＭＳ Ｐゴシック" w:hAnsi="ＭＳ Ｐゴシック" w:cs="Arial" w:hint="eastAsia"/>
          <w:b/>
          <w:sz w:val="16"/>
          <w:szCs w:val="16"/>
          <w:lang w:val="de-CH" w:eastAsia="ja-JP"/>
        </w:rPr>
        <w:t>１枚は違反者へ渡す</w:t>
      </w:r>
    </w:p>
    <w:p w:rsidR="00E25DEE" w:rsidRPr="00B91336" w:rsidRDefault="00144C0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b/>
          <w:sz w:val="16"/>
          <w:szCs w:val="16"/>
          <w:lang w:eastAsia="ja-JP"/>
        </w:rPr>
      </w:pPr>
      <w:r w:rsidRPr="00B91336">
        <w:rPr>
          <w:rFonts w:ascii="Arial" w:hAnsi="Arial" w:cs="Arial" w:hint="eastAsia"/>
          <w:b/>
          <w:sz w:val="16"/>
          <w:szCs w:val="16"/>
          <w:lang w:eastAsia="ja-JP"/>
        </w:rPr>
        <w:t>SAJ CC</w:t>
      </w:r>
      <w:r w:rsidRPr="00B91336">
        <w:rPr>
          <w:rFonts w:ascii="ＭＳ Ｐゴシック" w:eastAsia="ＭＳ Ｐゴシック" w:hAnsi="ＭＳ Ｐゴシック" w:cs="Arial" w:hint="eastAsia"/>
          <w:b/>
          <w:sz w:val="16"/>
          <w:szCs w:val="16"/>
          <w:lang w:eastAsia="ja-JP"/>
        </w:rPr>
        <w:t>技術委員会</w:t>
      </w:r>
      <w:r w:rsidR="00B91336" w:rsidRPr="00B91336">
        <w:rPr>
          <w:rFonts w:ascii="ＭＳ Ｐゴシック" w:eastAsia="ＭＳ Ｐゴシック" w:hAnsi="ＭＳ Ｐゴシック" w:cs="Arial" w:hint="eastAsia"/>
          <w:b/>
          <w:sz w:val="16"/>
          <w:szCs w:val="16"/>
          <w:lang w:eastAsia="ja-JP"/>
        </w:rPr>
        <w:t xml:space="preserve"> 中村</w:t>
      </w:r>
      <w:r w:rsidRPr="00B91336">
        <w:rPr>
          <w:rFonts w:ascii="ＭＳ Ｐゴシック" w:eastAsia="ＭＳ Ｐゴシック" w:hAnsi="ＭＳ Ｐゴシック" w:cs="Arial" w:hint="eastAsia"/>
          <w:b/>
          <w:sz w:val="16"/>
          <w:szCs w:val="16"/>
          <w:lang w:eastAsia="ja-JP"/>
        </w:rPr>
        <w:t>へデータ送付</w:t>
      </w:r>
      <w:r w:rsidRPr="00B91336">
        <w:rPr>
          <w:rFonts w:ascii="Arial" w:hAnsi="Arial" w:cs="Arial" w:hint="eastAsia"/>
          <w:b/>
          <w:sz w:val="16"/>
          <w:szCs w:val="16"/>
          <w:lang w:eastAsia="ja-JP"/>
        </w:rPr>
        <w:t xml:space="preserve">　</w:t>
      </w:r>
      <w:r w:rsidR="00B91336" w:rsidRPr="00B91336">
        <w:rPr>
          <w:rFonts w:ascii="Arial" w:hAnsi="Arial" w:cs="Arial"/>
          <w:b/>
          <w:sz w:val="16"/>
          <w:szCs w:val="16"/>
          <w:lang w:val="de-CH"/>
        </w:rPr>
        <w:t>e-mail:</w:t>
      </w:r>
      <w:r w:rsidR="00B91336" w:rsidRPr="00B91336">
        <w:rPr>
          <w:b/>
        </w:rPr>
        <w:t xml:space="preserve"> </w:t>
      </w:r>
      <w:r w:rsidR="00B91336" w:rsidRPr="00B91336">
        <w:rPr>
          <w:rFonts w:ascii="Arial" w:hAnsi="Arial" w:cs="Arial"/>
          <w:b/>
          <w:sz w:val="16"/>
          <w:szCs w:val="16"/>
          <w:lang w:val="de-CH"/>
        </w:rPr>
        <w:t>katashin@ever.ocn.ne.jp</w:t>
      </w:r>
    </w:p>
    <w:p w:rsidR="00E25DEE" w:rsidRPr="00B91336" w:rsidRDefault="00B91336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b/>
          <w:sz w:val="16"/>
          <w:szCs w:val="16"/>
        </w:rPr>
      </w:pPr>
      <w:r w:rsidRPr="00B91336">
        <w:rPr>
          <w:rFonts w:ascii="ＭＳ Ｐゴシック" w:eastAsia="ＭＳ Ｐゴシック" w:hAnsi="ＭＳ Ｐゴシック" w:cs="Arial" w:hint="eastAsia"/>
          <w:b/>
          <w:sz w:val="16"/>
          <w:szCs w:val="16"/>
          <w:lang w:eastAsia="ja-JP"/>
        </w:rPr>
        <w:t>ジュリーミーティング議事録と</w:t>
      </w:r>
      <w:r w:rsidRPr="00B91336">
        <w:rPr>
          <w:rFonts w:ascii="Arial" w:hAnsi="Arial" w:cs="Arial" w:hint="eastAsia"/>
          <w:b/>
          <w:sz w:val="16"/>
          <w:szCs w:val="16"/>
          <w:lang w:eastAsia="ja-JP"/>
        </w:rPr>
        <w:t>TD</w:t>
      </w:r>
      <w:r w:rsidRPr="00B91336">
        <w:rPr>
          <w:rFonts w:ascii="ＭＳ Ｐゴシック" w:eastAsia="ＭＳ Ｐゴシック" w:hAnsi="ＭＳ Ｐゴシック" w:cs="Arial" w:hint="eastAsia"/>
          <w:b/>
          <w:sz w:val="16"/>
          <w:szCs w:val="16"/>
          <w:lang w:eastAsia="ja-JP"/>
        </w:rPr>
        <w:t>レポートに記載</w:t>
      </w:r>
    </w:p>
    <w:sectPr w:rsidR="00E25DEE" w:rsidRPr="00B91336" w:rsidSect="00E404C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992" w:bottom="851" w:left="1418" w:header="284" w:footer="52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17" w:rsidRDefault="00F71E17">
      <w:r>
        <w:separator/>
      </w:r>
    </w:p>
  </w:endnote>
  <w:endnote w:type="continuationSeparator" w:id="0">
    <w:p w:rsidR="00F71E17" w:rsidRDefault="00F7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FIS Cross-Country Guidelines Jury Work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-201</w:t>
    </w:r>
    <w:r w:rsidR="00F6468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. Version </w:t>
    </w:r>
    <w:r w:rsidR="00F6468B">
      <w:rPr>
        <w:rFonts w:ascii="Arial" w:hAnsi="Arial" w:cs="Arial"/>
        <w:sz w:val="18"/>
        <w:szCs w:val="18"/>
      </w:rPr>
      <w:t>April</w:t>
    </w:r>
    <w:r>
      <w:rPr>
        <w:rFonts w:ascii="Arial" w:hAnsi="Arial" w:cs="Arial"/>
        <w:sz w:val="18"/>
        <w:szCs w:val="18"/>
      </w:rPr>
      <w:t xml:space="preserve">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 w:rsidR="00C579C7">
      <w:rPr>
        <w:rStyle w:val="a7"/>
        <w:rFonts w:ascii="Arial" w:hAnsi="Arial" w:cs="Arial"/>
        <w:sz w:val="18"/>
        <w:szCs w:val="18"/>
      </w:rPr>
      <w:fldChar w:fldCharType="begin"/>
    </w:r>
    <w:r>
      <w:rPr>
        <w:rStyle w:val="a7"/>
        <w:rFonts w:ascii="Arial" w:hAnsi="Arial" w:cs="Arial"/>
        <w:sz w:val="18"/>
        <w:szCs w:val="18"/>
        <w:lang w:val="sv-SE"/>
      </w:rPr>
      <w:instrText xml:space="preserve"> </w:instrText>
    </w:r>
    <w:r w:rsidR="00F71E17">
      <w:rPr>
        <w:rStyle w:val="a7"/>
        <w:rFonts w:ascii="Arial" w:hAnsi="Arial" w:cs="Arial"/>
        <w:sz w:val="18"/>
        <w:szCs w:val="18"/>
        <w:lang w:val="sv-SE"/>
      </w:rPr>
      <w:instrText>PAGE</w:instrText>
    </w:r>
    <w:r>
      <w:rPr>
        <w:rStyle w:val="a7"/>
        <w:rFonts w:ascii="Arial" w:hAnsi="Arial" w:cs="Arial"/>
        <w:sz w:val="18"/>
        <w:szCs w:val="18"/>
        <w:lang w:val="sv-SE"/>
      </w:rPr>
      <w:instrText xml:space="preserve"> </w:instrText>
    </w:r>
    <w:r w:rsidR="00C579C7">
      <w:rPr>
        <w:rStyle w:val="a7"/>
        <w:rFonts w:ascii="Arial" w:hAnsi="Arial" w:cs="Arial"/>
        <w:sz w:val="18"/>
        <w:szCs w:val="18"/>
      </w:rPr>
      <w:fldChar w:fldCharType="separate"/>
    </w:r>
    <w:r w:rsidR="00660C1F">
      <w:rPr>
        <w:rStyle w:val="a7"/>
        <w:rFonts w:ascii="Arial" w:hAnsi="Arial" w:cs="Arial"/>
        <w:noProof/>
        <w:sz w:val="18"/>
        <w:szCs w:val="18"/>
        <w:lang w:val="sv-SE"/>
      </w:rPr>
      <w:t>2</w:t>
    </w:r>
    <w:r w:rsidR="00C579C7">
      <w:rPr>
        <w:rStyle w:val="a7"/>
        <w:rFonts w:ascii="Arial" w:hAnsi="Arial" w:cs="Arial"/>
        <w:sz w:val="18"/>
        <w:szCs w:val="18"/>
      </w:rPr>
      <w:fldChar w:fldCharType="end"/>
    </w:r>
    <w:r>
      <w:rPr>
        <w:rStyle w:val="a7"/>
        <w:rFonts w:ascii="Arial" w:hAnsi="Arial" w:cs="Arial"/>
        <w:sz w:val="18"/>
        <w:szCs w:val="18"/>
        <w:lang w:val="sv-SE"/>
      </w:rPr>
      <w:t xml:space="preserve"> -</w:t>
    </w:r>
  </w:p>
  <w:p w:rsidR="002D48F9" w:rsidRDefault="002D48F9">
    <w:pPr>
      <w:pStyle w:val="a4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pStyle w:val="a4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17" w:rsidRDefault="00F71E17">
      <w:r>
        <w:separator/>
      </w:r>
    </w:p>
  </w:footnote>
  <w:footnote w:type="continuationSeparator" w:id="0">
    <w:p w:rsidR="00F71E17" w:rsidRDefault="00F7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pStyle w:val="a3"/>
      <w:ind w:left="-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pStyle w:val="a3"/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84D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5B43"/>
    <w:rsid w:val="0013584F"/>
    <w:rsid w:val="00144C0E"/>
    <w:rsid w:val="0015696E"/>
    <w:rsid w:val="001607B0"/>
    <w:rsid w:val="0017349E"/>
    <w:rsid w:val="001E0A9C"/>
    <w:rsid w:val="001E3C5F"/>
    <w:rsid w:val="00204411"/>
    <w:rsid w:val="0021080A"/>
    <w:rsid w:val="002121CB"/>
    <w:rsid w:val="00213474"/>
    <w:rsid w:val="0022159C"/>
    <w:rsid w:val="002627A6"/>
    <w:rsid w:val="00275EC5"/>
    <w:rsid w:val="0028007B"/>
    <w:rsid w:val="00283087"/>
    <w:rsid w:val="00284EB7"/>
    <w:rsid w:val="002B3716"/>
    <w:rsid w:val="002D48F9"/>
    <w:rsid w:val="00324F53"/>
    <w:rsid w:val="00355A09"/>
    <w:rsid w:val="00377DE4"/>
    <w:rsid w:val="00387EC4"/>
    <w:rsid w:val="003A5695"/>
    <w:rsid w:val="003B4BC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02354"/>
    <w:rsid w:val="00510673"/>
    <w:rsid w:val="00517B3D"/>
    <w:rsid w:val="00521289"/>
    <w:rsid w:val="005316A5"/>
    <w:rsid w:val="00542983"/>
    <w:rsid w:val="0058119B"/>
    <w:rsid w:val="0058503D"/>
    <w:rsid w:val="005F3575"/>
    <w:rsid w:val="006006B7"/>
    <w:rsid w:val="006152FE"/>
    <w:rsid w:val="00643D6E"/>
    <w:rsid w:val="00647B84"/>
    <w:rsid w:val="00651C34"/>
    <w:rsid w:val="00660C1F"/>
    <w:rsid w:val="0067254E"/>
    <w:rsid w:val="006908FF"/>
    <w:rsid w:val="007363F6"/>
    <w:rsid w:val="00756C78"/>
    <w:rsid w:val="007718B4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24B3A"/>
    <w:rsid w:val="008635F4"/>
    <w:rsid w:val="008679C7"/>
    <w:rsid w:val="008902DB"/>
    <w:rsid w:val="008911E9"/>
    <w:rsid w:val="008A1ED0"/>
    <w:rsid w:val="008C7802"/>
    <w:rsid w:val="008C7D98"/>
    <w:rsid w:val="008D46A2"/>
    <w:rsid w:val="008E30F5"/>
    <w:rsid w:val="00906BB6"/>
    <w:rsid w:val="0093658C"/>
    <w:rsid w:val="00946EA8"/>
    <w:rsid w:val="0095724E"/>
    <w:rsid w:val="00973368"/>
    <w:rsid w:val="00987588"/>
    <w:rsid w:val="00994CAA"/>
    <w:rsid w:val="009B493E"/>
    <w:rsid w:val="009E4BFF"/>
    <w:rsid w:val="009F5458"/>
    <w:rsid w:val="00A15A12"/>
    <w:rsid w:val="00A3489C"/>
    <w:rsid w:val="00A36AD3"/>
    <w:rsid w:val="00A41ADE"/>
    <w:rsid w:val="00A46CC7"/>
    <w:rsid w:val="00A52EB1"/>
    <w:rsid w:val="00A641E9"/>
    <w:rsid w:val="00A80D74"/>
    <w:rsid w:val="00A8672A"/>
    <w:rsid w:val="00AA570B"/>
    <w:rsid w:val="00AC2E34"/>
    <w:rsid w:val="00AC3CB2"/>
    <w:rsid w:val="00AD2A8E"/>
    <w:rsid w:val="00B07F9E"/>
    <w:rsid w:val="00B27AC5"/>
    <w:rsid w:val="00B418F3"/>
    <w:rsid w:val="00B56E51"/>
    <w:rsid w:val="00B574F1"/>
    <w:rsid w:val="00B91336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579C7"/>
    <w:rsid w:val="00C828CB"/>
    <w:rsid w:val="00C82DE5"/>
    <w:rsid w:val="00CA110C"/>
    <w:rsid w:val="00CA6646"/>
    <w:rsid w:val="00CB3A84"/>
    <w:rsid w:val="00CE0510"/>
    <w:rsid w:val="00CE254B"/>
    <w:rsid w:val="00CF09ED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E90"/>
    <w:rsid w:val="00F14007"/>
    <w:rsid w:val="00F33B47"/>
    <w:rsid w:val="00F60FD0"/>
    <w:rsid w:val="00F6468B"/>
    <w:rsid w:val="00F707B5"/>
    <w:rsid w:val="00F71E17"/>
    <w:rsid w:val="00F7418C"/>
    <w:rsid w:val="00FA666E"/>
    <w:rsid w:val="00FB34B5"/>
    <w:rsid w:val="00FC14BC"/>
    <w:rsid w:val="00FC55EF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B4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7718B4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4">
    <w:name w:val="heading 4"/>
    <w:basedOn w:val="a"/>
    <w:next w:val="a"/>
    <w:qFormat/>
    <w:rsid w:val="007718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718B4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7718B4"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a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rsid w:val="007718B4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sid w:val="007718B4"/>
    <w:rPr>
      <w:b/>
      <w:sz w:val="28"/>
    </w:rPr>
  </w:style>
  <w:style w:type="character" w:styleId="a5">
    <w:name w:val="Hyperlink"/>
    <w:unhideWhenUsed/>
    <w:rsid w:val="007718B4"/>
    <w:rPr>
      <w:color w:val="0000FF"/>
      <w:u w:val="single"/>
    </w:rPr>
  </w:style>
  <w:style w:type="paragraph" w:styleId="a6">
    <w:name w:val="Body Text"/>
    <w:basedOn w:val="a"/>
    <w:semiHidden/>
    <w:unhideWhenUsed/>
    <w:rsid w:val="007718B4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sid w:val="007718B4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a"/>
    <w:qFormat/>
    <w:rsid w:val="007718B4"/>
    <w:pPr>
      <w:ind w:left="708"/>
    </w:pPr>
  </w:style>
  <w:style w:type="character" w:customStyle="1" w:styleId="berschrift4Zchn">
    <w:name w:val="Überschrift 4 Zchn"/>
    <w:semiHidden/>
    <w:rsid w:val="007718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a"/>
    <w:rsid w:val="0077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7718B4"/>
    <w:rPr>
      <w:rFonts w:ascii="Tahoma" w:hAnsi="Tahoma" w:cs="Tahoma"/>
      <w:sz w:val="16"/>
      <w:szCs w:val="16"/>
      <w:lang w:val="en-GB" w:eastAsia="en-US"/>
    </w:rPr>
  </w:style>
  <w:style w:type="character" w:styleId="a7">
    <w:name w:val="page number"/>
    <w:basedOn w:val="a0"/>
    <w:semiHidden/>
    <w:rsid w:val="007718B4"/>
  </w:style>
  <w:style w:type="paragraph" w:styleId="a8">
    <w:name w:val="caption"/>
    <w:basedOn w:val="a"/>
    <w:next w:val="a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Standard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styleId="Textkrper">
    <w:name w:val="Body Text"/>
    <w:basedOn w:val="Standard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Standard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A4E6-F875-4E97-B51A-8A9C6E45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kaneni</cp:lastModifiedBy>
  <cp:revision>2</cp:revision>
  <cp:lastPrinted>2018-11-27T23:48:00Z</cp:lastPrinted>
  <dcterms:created xsi:type="dcterms:W3CDTF">2018-11-28T01:33:00Z</dcterms:created>
  <dcterms:modified xsi:type="dcterms:W3CDTF">2018-11-28T01:33:00Z</dcterms:modified>
</cp:coreProperties>
</file>